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57F3" w14:textId="4E979C06" w:rsidR="00EE4D24" w:rsidRPr="00EE4D24" w:rsidRDefault="00EE4D24" w:rsidP="0004481E">
      <w:pPr>
        <w:spacing w:after="0" w:line="276" w:lineRule="auto"/>
        <w:ind w:right="5384"/>
        <w:rPr>
          <w:rFonts w:ascii="Verdana" w:eastAsia="Verdana" w:hAnsi="Verdana" w:cs="Verdana"/>
          <w:bCs/>
        </w:rPr>
      </w:pPr>
      <w:r w:rsidRPr="00EE4D24">
        <w:rPr>
          <w:rFonts w:ascii="Verdana" w:eastAsia="Verdana" w:hAnsi="Verdana" w:cs="Verdana"/>
          <w:bCs/>
        </w:rPr>
        <w:t>Ao</w:t>
      </w:r>
    </w:p>
    <w:p w14:paraId="6AD391CD" w14:textId="45EC3484" w:rsidR="00EE4D24" w:rsidRDefault="00EE4D24" w:rsidP="0004481E">
      <w:pPr>
        <w:spacing w:after="0" w:line="276" w:lineRule="auto"/>
        <w:ind w:right="5384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J. FARIAS ADMINISTRAÇÃO JUDICIAL</w:t>
      </w:r>
    </w:p>
    <w:p w14:paraId="2EEBA74A" w14:textId="4E59EF32" w:rsidR="00223387" w:rsidRDefault="00EE4D24" w:rsidP="0004481E">
      <w:pPr>
        <w:spacing w:after="0" w:line="276" w:lineRule="auto"/>
        <w:ind w:right="53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Endereço: Quadra 501 Sul, Conj. 01, </w:t>
      </w:r>
      <w:proofErr w:type="spellStart"/>
      <w:r>
        <w:rPr>
          <w:rFonts w:ascii="Verdana" w:eastAsia="Verdana" w:hAnsi="Verdana" w:cs="Verdana"/>
        </w:rPr>
        <w:t>Lt</w:t>
      </w:r>
      <w:proofErr w:type="spellEnd"/>
      <w:r>
        <w:rPr>
          <w:rFonts w:ascii="Verdana" w:eastAsia="Verdana" w:hAnsi="Verdana" w:cs="Verdana"/>
        </w:rPr>
        <w:t>. 06, Av. Teotônio Segurado, Edifício Amazônia Center, 4º Andar, Sala 402, Palmas/TO CEP 77.016-002</w:t>
      </w:r>
    </w:p>
    <w:p w14:paraId="7216E694" w14:textId="77777777" w:rsidR="00EE4D24" w:rsidRDefault="00EE4D24" w:rsidP="0004481E">
      <w:pPr>
        <w:spacing w:after="0" w:line="276" w:lineRule="auto"/>
        <w:ind w:right="53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CNPJ nº 46.436.284/0001-64</w:t>
      </w:r>
    </w:p>
    <w:p w14:paraId="217D9608" w14:textId="77777777" w:rsidR="007B6C43" w:rsidRPr="009B79CD" w:rsidRDefault="007B6C43" w:rsidP="00430F2A">
      <w:pPr>
        <w:spacing w:after="0" w:line="276" w:lineRule="auto"/>
        <w:ind w:right="565" w:firstLine="1701"/>
        <w:jc w:val="both"/>
        <w:rPr>
          <w:rFonts w:ascii="Verdana" w:hAnsi="Verdana"/>
          <w:b/>
          <w:sz w:val="24"/>
          <w:szCs w:val="24"/>
        </w:rPr>
      </w:pPr>
    </w:p>
    <w:p w14:paraId="69F163B5" w14:textId="77777777" w:rsidR="007B6C43" w:rsidRPr="009B79CD" w:rsidRDefault="007B6C43" w:rsidP="00430F2A">
      <w:pPr>
        <w:spacing w:after="0" w:line="276" w:lineRule="auto"/>
        <w:ind w:right="565" w:firstLine="1701"/>
        <w:jc w:val="both"/>
        <w:rPr>
          <w:rFonts w:ascii="Verdana" w:hAnsi="Verdana"/>
          <w:b/>
          <w:sz w:val="24"/>
          <w:szCs w:val="24"/>
        </w:rPr>
      </w:pPr>
    </w:p>
    <w:p w14:paraId="6C8AF66F" w14:textId="77777777" w:rsidR="00D030DE" w:rsidRPr="009B79CD" w:rsidRDefault="00D030DE" w:rsidP="00430F2A">
      <w:pPr>
        <w:spacing w:after="0" w:line="276" w:lineRule="auto"/>
        <w:ind w:right="565" w:firstLine="1701"/>
        <w:jc w:val="both"/>
        <w:rPr>
          <w:rFonts w:ascii="Verdana" w:hAnsi="Verdana"/>
          <w:b/>
          <w:sz w:val="24"/>
          <w:szCs w:val="24"/>
        </w:rPr>
      </w:pPr>
    </w:p>
    <w:p w14:paraId="2A1CFECE" w14:textId="32B90064" w:rsidR="007B6C43" w:rsidRPr="00430F2A" w:rsidRDefault="007B6C43" w:rsidP="00430F2A">
      <w:pPr>
        <w:spacing w:after="0" w:line="276" w:lineRule="auto"/>
        <w:ind w:right="565"/>
        <w:jc w:val="both"/>
        <w:rPr>
          <w:rFonts w:ascii="Verdana" w:hAnsi="Verdana"/>
          <w:b/>
          <w:bCs/>
          <w:sz w:val="24"/>
          <w:szCs w:val="24"/>
        </w:rPr>
      </w:pPr>
      <w:r w:rsidRPr="00430F2A">
        <w:rPr>
          <w:rFonts w:ascii="Verdana" w:hAnsi="Verdana"/>
          <w:b/>
          <w:bCs/>
          <w:sz w:val="24"/>
          <w:szCs w:val="24"/>
        </w:rPr>
        <w:t xml:space="preserve">PROCESSO JUDICIAL </w:t>
      </w:r>
      <w:r w:rsidR="00EE4D24" w:rsidRPr="00430F2A">
        <w:rPr>
          <w:rFonts w:ascii="Verdana" w:hAnsi="Verdana"/>
          <w:b/>
          <w:bCs/>
          <w:sz w:val="24"/>
          <w:szCs w:val="24"/>
        </w:rPr>
        <w:t xml:space="preserve">Nº </w:t>
      </w:r>
      <w:r w:rsidRPr="00430F2A">
        <w:rPr>
          <w:rFonts w:ascii="Verdana" w:hAnsi="Verdana"/>
          <w:b/>
          <w:bCs/>
          <w:sz w:val="24"/>
          <w:szCs w:val="24"/>
        </w:rPr>
        <w:t>(Nº)</w:t>
      </w:r>
    </w:p>
    <w:p w14:paraId="792C6A79" w14:textId="15E6495F" w:rsidR="00EE4D24" w:rsidRPr="009B79CD" w:rsidRDefault="00EE4D24" w:rsidP="00430F2A">
      <w:pPr>
        <w:spacing w:after="0" w:line="276" w:lineRule="auto"/>
        <w:ind w:right="56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(RECUPERAÇÃO JUDICIAL OU FALÊNCIA)</w:t>
      </w:r>
    </w:p>
    <w:p w14:paraId="3567EFB1" w14:textId="77777777" w:rsidR="007B6C43" w:rsidRDefault="007B6C43" w:rsidP="00430F2A">
      <w:pPr>
        <w:spacing w:after="0" w:line="276" w:lineRule="auto"/>
        <w:ind w:right="565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EMPRESA (NOME)</w:t>
      </w:r>
    </w:p>
    <w:p w14:paraId="6F631E62" w14:textId="77777777" w:rsidR="002C73F6" w:rsidRPr="009B79CD" w:rsidRDefault="002C73F6" w:rsidP="00430F2A">
      <w:pPr>
        <w:spacing w:after="0" w:line="276" w:lineRule="auto"/>
        <w:ind w:right="565" w:firstLine="142"/>
        <w:jc w:val="both"/>
        <w:rPr>
          <w:rFonts w:ascii="Verdana" w:hAnsi="Verdana"/>
          <w:sz w:val="24"/>
          <w:szCs w:val="24"/>
        </w:rPr>
      </w:pPr>
    </w:p>
    <w:p w14:paraId="48918193" w14:textId="77777777" w:rsidR="002C73F6" w:rsidRPr="009B79CD" w:rsidRDefault="002C73F6" w:rsidP="00430F2A">
      <w:pPr>
        <w:spacing w:after="0" w:line="276" w:lineRule="auto"/>
        <w:ind w:right="565" w:firstLine="142"/>
        <w:jc w:val="both"/>
        <w:rPr>
          <w:rFonts w:ascii="Verdana" w:hAnsi="Verdana"/>
          <w:sz w:val="24"/>
          <w:szCs w:val="24"/>
        </w:rPr>
      </w:pPr>
    </w:p>
    <w:p w14:paraId="1124B481" w14:textId="77777777" w:rsidR="00D030DE" w:rsidRPr="009B79CD" w:rsidRDefault="00D030DE" w:rsidP="00430F2A">
      <w:pPr>
        <w:spacing w:after="0" w:line="276" w:lineRule="auto"/>
        <w:ind w:right="565" w:firstLine="142"/>
        <w:jc w:val="both"/>
        <w:rPr>
          <w:rFonts w:ascii="Verdana" w:hAnsi="Verdana"/>
          <w:sz w:val="24"/>
          <w:szCs w:val="24"/>
        </w:rPr>
      </w:pPr>
    </w:p>
    <w:p w14:paraId="603C0262" w14:textId="77777777" w:rsidR="009746B1" w:rsidRDefault="002C73F6" w:rsidP="009746B1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(N</w:t>
      </w:r>
      <w:r w:rsidR="00360644" w:rsidRPr="009B79CD">
        <w:rPr>
          <w:rFonts w:ascii="Verdana" w:hAnsi="Verdana"/>
          <w:sz w:val="24"/>
          <w:szCs w:val="24"/>
        </w:rPr>
        <w:t>ome</w:t>
      </w:r>
      <w:r w:rsidRPr="009B79CD">
        <w:rPr>
          <w:rFonts w:ascii="Verdana" w:hAnsi="Verdana"/>
          <w:sz w:val="24"/>
          <w:szCs w:val="24"/>
        </w:rPr>
        <w:t xml:space="preserve"> do habilitante</w:t>
      </w:r>
      <w:r w:rsidR="00360644" w:rsidRPr="009B79CD">
        <w:rPr>
          <w:rFonts w:ascii="Verdana" w:hAnsi="Verdana"/>
          <w:sz w:val="24"/>
          <w:szCs w:val="24"/>
        </w:rPr>
        <w:t>), (nacionalidade), (estado civil), (profissão), inscrito no CPF sob o nº (informar) e no RG nº (informar), residente e domiciliado à</w:t>
      </w:r>
      <w:r w:rsidRPr="009B79CD">
        <w:rPr>
          <w:rFonts w:ascii="Verdana" w:hAnsi="Verdana"/>
          <w:sz w:val="24"/>
          <w:szCs w:val="24"/>
        </w:rPr>
        <w:t xml:space="preserve"> rua</w:t>
      </w:r>
      <w:r w:rsidR="00360644" w:rsidRPr="009B79CD">
        <w:rPr>
          <w:rFonts w:ascii="Verdana" w:hAnsi="Verdana"/>
          <w:sz w:val="24"/>
          <w:szCs w:val="24"/>
        </w:rPr>
        <w:t xml:space="preserve"> (endereço), </w:t>
      </w:r>
      <w:r w:rsidRPr="009B79CD">
        <w:rPr>
          <w:rFonts w:ascii="Verdana" w:hAnsi="Verdana"/>
          <w:sz w:val="24"/>
          <w:szCs w:val="24"/>
        </w:rPr>
        <w:t>no município</w:t>
      </w:r>
      <w:r w:rsidR="00360644" w:rsidRPr="009B79CD">
        <w:rPr>
          <w:rFonts w:ascii="Verdana" w:hAnsi="Verdana"/>
          <w:sz w:val="24"/>
          <w:szCs w:val="24"/>
        </w:rPr>
        <w:t xml:space="preserve"> de (informar), </w:t>
      </w:r>
      <w:r w:rsidRPr="009B79CD">
        <w:rPr>
          <w:rFonts w:ascii="Verdana" w:hAnsi="Verdana"/>
          <w:sz w:val="24"/>
          <w:szCs w:val="24"/>
        </w:rPr>
        <w:t>por seu representante</w:t>
      </w:r>
      <w:r w:rsidR="00360644" w:rsidRPr="009B79CD">
        <w:rPr>
          <w:rFonts w:ascii="Verdana" w:hAnsi="Verdana"/>
          <w:sz w:val="24"/>
          <w:szCs w:val="24"/>
        </w:rPr>
        <w:t xml:space="preserve"> </w:t>
      </w:r>
      <w:r w:rsidRPr="009B79CD">
        <w:rPr>
          <w:rFonts w:ascii="Verdana" w:hAnsi="Verdana"/>
          <w:sz w:val="24"/>
          <w:szCs w:val="24"/>
        </w:rPr>
        <w:t xml:space="preserve">legal (caso tenha), apresentar </w:t>
      </w:r>
      <w:r w:rsidR="009746B1">
        <w:rPr>
          <w:rFonts w:ascii="Verdana" w:hAnsi="Verdana"/>
          <w:b/>
          <w:sz w:val="24"/>
          <w:szCs w:val="24"/>
        </w:rPr>
        <w:t>HABILITAÇÃO</w:t>
      </w:r>
      <w:r w:rsidR="009746B1" w:rsidRPr="00EE4D24">
        <w:rPr>
          <w:rFonts w:ascii="Verdana" w:hAnsi="Verdana"/>
          <w:b/>
          <w:sz w:val="24"/>
          <w:szCs w:val="24"/>
        </w:rPr>
        <w:t xml:space="preserve"> </w:t>
      </w:r>
      <w:r w:rsidRPr="00EE4D24">
        <w:rPr>
          <w:rFonts w:ascii="Verdana" w:hAnsi="Verdana"/>
          <w:b/>
          <w:sz w:val="24"/>
          <w:szCs w:val="24"/>
        </w:rPr>
        <w:t>DE CRÉDITO ADMINISTRATIVA</w:t>
      </w:r>
      <w:r w:rsidRPr="009B79CD">
        <w:rPr>
          <w:rFonts w:ascii="Verdana" w:hAnsi="Verdana"/>
          <w:sz w:val="24"/>
          <w:szCs w:val="24"/>
        </w:rPr>
        <w:t xml:space="preserve">, nos termos </w:t>
      </w:r>
      <w:r w:rsidR="00EE4D24">
        <w:rPr>
          <w:rFonts w:ascii="Verdana" w:hAnsi="Verdana"/>
          <w:sz w:val="24"/>
          <w:szCs w:val="24"/>
        </w:rPr>
        <w:t>a seguir delineados</w:t>
      </w:r>
      <w:r w:rsidRPr="009B79CD">
        <w:rPr>
          <w:rFonts w:ascii="Verdana" w:hAnsi="Verdana"/>
          <w:sz w:val="24"/>
          <w:szCs w:val="24"/>
        </w:rPr>
        <w:t>:</w:t>
      </w:r>
    </w:p>
    <w:p w14:paraId="39D3954B" w14:textId="77777777" w:rsidR="009746B1" w:rsidRDefault="009746B1" w:rsidP="009746B1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201FB476" w14:textId="26056699" w:rsidR="00423B2B" w:rsidRPr="000F2C51" w:rsidRDefault="009746B1" w:rsidP="000F2C51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Ilustre </w:t>
      </w:r>
      <w:r w:rsidRPr="009746B1">
        <w:rPr>
          <w:rFonts w:ascii="Verdana" w:hAnsi="Verdana"/>
          <w:sz w:val="24"/>
          <w:szCs w:val="24"/>
        </w:rPr>
        <w:t>Administrador Judicial</w:t>
      </w:r>
      <w:r>
        <w:rPr>
          <w:rFonts w:ascii="Verdana" w:hAnsi="Verdana" w:cs="Arial"/>
          <w:sz w:val="24"/>
          <w:szCs w:val="24"/>
        </w:rPr>
        <w:t>,</w:t>
      </w:r>
      <w:r w:rsidR="00EE4D24" w:rsidRPr="009746B1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ao se observar</w:t>
      </w:r>
      <w:r w:rsidR="00EE4D24" w:rsidRPr="009746B1">
        <w:rPr>
          <w:rFonts w:ascii="Verdana" w:hAnsi="Verdana" w:cs="Arial"/>
          <w:sz w:val="24"/>
          <w:szCs w:val="24"/>
        </w:rPr>
        <w:t xml:space="preserve"> o</w:t>
      </w:r>
      <w:r w:rsidR="00DE7E5E" w:rsidRPr="009746B1">
        <w:rPr>
          <w:rFonts w:ascii="Verdana" w:hAnsi="Verdana" w:cs="Arial"/>
          <w:sz w:val="24"/>
          <w:szCs w:val="24"/>
        </w:rPr>
        <w:t xml:space="preserve"> edital do art. 7º, §1º da Lei 11.101/2005</w:t>
      </w:r>
      <w:r w:rsidR="00EE4D24" w:rsidRPr="009746B1">
        <w:rPr>
          <w:rFonts w:ascii="Verdana" w:hAnsi="Verdana" w:cs="Arial"/>
          <w:sz w:val="24"/>
          <w:szCs w:val="24"/>
        </w:rPr>
        <w:t xml:space="preserve"> publicado</w:t>
      </w:r>
      <w:r w:rsidR="000F2C51">
        <w:rPr>
          <w:rFonts w:ascii="Verdana" w:hAnsi="Verdana" w:cs="Arial"/>
          <w:sz w:val="24"/>
          <w:szCs w:val="24"/>
        </w:rPr>
        <w:t xml:space="preserve"> no dia (especificar data)</w:t>
      </w:r>
      <w:r w:rsidR="00DE7E5E" w:rsidRPr="009746B1">
        <w:rPr>
          <w:rFonts w:ascii="Verdana" w:hAnsi="Verdana" w:cs="Arial"/>
          <w:sz w:val="24"/>
          <w:szCs w:val="24"/>
        </w:rPr>
        <w:t xml:space="preserve">, </w:t>
      </w:r>
      <w:r w:rsidR="000F2C51">
        <w:rPr>
          <w:rFonts w:ascii="Verdana" w:hAnsi="Verdana" w:cs="Arial"/>
          <w:sz w:val="24"/>
          <w:szCs w:val="24"/>
        </w:rPr>
        <w:t>extrai-se que o</w:t>
      </w:r>
      <w:r w:rsidR="00DE7E5E" w:rsidRPr="009746B1">
        <w:rPr>
          <w:rFonts w:ascii="Verdana" w:hAnsi="Verdana" w:cs="Arial"/>
          <w:sz w:val="24"/>
          <w:szCs w:val="24"/>
        </w:rPr>
        <w:t xml:space="preserve"> requerente </w:t>
      </w:r>
      <w:r w:rsidR="000F2C51">
        <w:rPr>
          <w:rFonts w:ascii="Verdana" w:hAnsi="Verdana" w:cs="Arial"/>
          <w:sz w:val="24"/>
          <w:szCs w:val="24"/>
        </w:rPr>
        <w:t xml:space="preserve">não </w:t>
      </w:r>
      <w:r w:rsidR="00DE7E5E" w:rsidRPr="009746B1">
        <w:rPr>
          <w:rFonts w:ascii="Verdana" w:hAnsi="Verdana" w:cs="Arial"/>
          <w:sz w:val="24"/>
          <w:szCs w:val="24"/>
        </w:rPr>
        <w:t>fo</w:t>
      </w:r>
      <w:r w:rsidR="00045BA3" w:rsidRPr="009746B1">
        <w:rPr>
          <w:rFonts w:ascii="Verdana" w:hAnsi="Verdana" w:cs="Arial"/>
          <w:sz w:val="24"/>
          <w:szCs w:val="24"/>
        </w:rPr>
        <w:t>ra</w:t>
      </w:r>
      <w:r w:rsidR="00DE7E5E" w:rsidRPr="009746B1">
        <w:rPr>
          <w:rFonts w:ascii="Verdana" w:hAnsi="Verdana" w:cs="Arial"/>
          <w:sz w:val="24"/>
          <w:szCs w:val="24"/>
        </w:rPr>
        <w:t xml:space="preserve"> arrolado como credor na (</w:t>
      </w:r>
      <w:r w:rsidR="00EE4D24" w:rsidRPr="009746B1">
        <w:rPr>
          <w:rFonts w:ascii="Verdana" w:hAnsi="Verdana" w:cs="Arial"/>
          <w:b/>
          <w:bCs/>
          <w:sz w:val="24"/>
          <w:szCs w:val="24"/>
        </w:rPr>
        <w:t xml:space="preserve">recuperação judicial </w:t>
      </w:r>
      <w:r w:rsidR="00DE7E5E" w:rsidRPr="009746B1">
        <w:rPr>
          <w:rFonts w:ascii="Verdana" w:hAnsi="Verdana" w:cs="Arial"/>
          <w:b/>
          <w:bCs/>
          <w:sz w:val="24"/>
          <w:szCs w:val="24"/>
        </w:rPr>
        <w:t>ou falência</w:t>
      </w:r>
      <w:r w:rsidR="00DE7E5E" w:rsidRPr="009746B1">
        <w:rPr>
          <w:rFonts w:ascii="Verdana" w:hAnsi="Verdana" w:cs="Arial"/>
          <w:sz w:val="24"/>
          <w:szCs w:val="24"/>
        </w:rPr>
        <w:t>)</w:t>
      </w:r>
      <w:r w:rsidR="000F2C51">
        <w:rPr>
          <w:rFonts w:ascii="Verdana" w:hAnsi="Verdana" w:cs="Arial"/>
          <w:sz w:val="24"/>
          <w:szCs w:val="24"/>
        </w:rPr>
        <w:t xml:space="preserve"> que tramita perante o Juízo (especificar dados do juízo).</w:t>
      </w:r>
      <w:r w:rsidR="00DE7E5E" w:rsidRPr="009746B1">
        <w:rPr>
          <w:rFonts w:ascii="Verdana" w:hAnsi="Verdana" w:cs="Arial"/>
          <w:bCs/>
          <w:spacing w:val="-3"/>
          <w:sz w:val="24"/>
          <w:szCs w:val="24"/>
        </w:rPr>
        <w:t xml:space="preserve"> </w:t>
      </w:r>
    </w:p>
    <w:p w14:paraId="57EE0768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26315E24" w14:textId="7AAE6037" w:rsidR="00423B2B" w:rsidRDefault="000F2C51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Entretanto, o requerente</w:t>
      </w:r>
      <w:r w:rsidR="00DE7E5E" w:rsidRPr="009B79CD">
        <w:rPr>
          <w:rFonts w:ascii="Verdana" w:hAnsi="Verdana"/>
          <w:sz w:val="24"/>
          <w:szCs w:val="24"/>
        </w:rPr>
        <w:t xml:space="preserve">, conforme </w:t>
      </w:r>
      <w:r w:rsidR="00045BA3">
        <w:rPr>
          <w:rFonts w:ascii="Verdana" w:hAnsi="Verdana"/>
          <w:sz w:val="24"/>
          <w:szCs w:val="24"/>
        </w:rPr>
        <w:t>se extrai</w:t>
      </w:r>
      <w:r w:rsidR="00DE7E5E" w:rsidRPr="009B79CD">
        <w:rPr>
          <w:rFonts w:ascii="Verdana" w:hAnsi="Verdana"/>
          <w:sz w:val="24"/>
          <w:szCs w:val="24"/>
        </w:rPr>
        <w:t xml:space="preserve"> </w:t>
      </w:r>
      <w:r w:rsidR="00045BA3">
        <w:rPr>
          <w:rFonts w:ascii="Verdana" w:hAnsi="Verdana"/>
          <w:sz w:val="24"/>
          <w:szCs w:val="24"/>
        </w:rPr>
        <w:t>d</w:t>
      </w:r>
      <w:r w:rsidR="00DE7E5E" w:rsidRPr="009B79CD">
        <w:rPr>
          <w:rFonts w:ascii="Verdana" w:hAnsi="Verdana"/>
          <w:sz w:val="24"/>
          <w:szCs w:val="24"/>
        </w:rPr>
        <w:t>a documentação</w:t>
      </w:r>
      <w:r w:rsidR="00C06FDA">
        <w:rPr>
          <w:rFonts w:ascii="Verdana" w:hAnsi="Verdana"/>
          <w:sz w:val="24"/>
          <w:szCs w:val="24"/>
        </w:rPr>
        <w:t xml:space="preserve"> em</w:t>
      </w:r>
      <w:r w:rsidR="00DE7E5E" w:rsidRPr="009B79CD">
        <w:rPr>
          <w:rFonts w:ascii="Verdana" w:hAnsi="Verdana"/>
          <w:sz w:val="24"/>
          <w:szCs w:val="24"/>
        </w:rPr>
        <w:t xml:space="preserve"> anex</w:t>
      </w:r>
      <w:r w:rsidR="00C06FDA">
        <w:rPr>
          <w:rFonts w:ascii="Verdana" w:hAnsi="Verdana"/>
          <w:sz w:val="24"/>
          <w:szCs w:val="24"/>
        </w:rPr>
        <w:t>o</w:t>
      </w:r>
      <w:r w:rsidR="00DE7E5E" w:rsidRPr="009B79CD">
        <w:rPr>
          <w:rStyle w:val="Refdenotaderodap"/>
          <w:rFonts w:ascii="Verdana" w:hAnsi="Verdana"/>
          <w:sz w:val="24"/>
          <w:szCs w:val="24"/>
        </w:rPr>
        <w:footnoteReference w:id="1"/>
      </w:r>
      <w:r w:rsidR="00DE7E5E" w:rsidRPr="009B79CD">
        <w:rPr>
          <w:rFonts w:ascii="Verdana" w:hAnsi="Verdana"/>
          <w:sz w:val="24"/>
          <w:szCs w:val="24"/>
        </w:rPr>
        <w:t xml:space="preserve"> (</w:t>
      </w:r>
      <w:r w:rsidR="00DE7E5E" w:rsidRPr="009B79CD">
        <w:rPr>
          <w:rFonts w:ascii="Verdana" w:hAnsi="Verdana"/>
          <w:b/>
          <w:sz w:val="24"/>
          <w:szCs w:val="24"/>
        </w:rPr>
        <w:t xml:space="preserve">informar </w:t>
      </w:r>
      <w:r w:rsidR="00EE4D24">
        <w:rPr>
          <w:rFonts w:ascii="Verdana" w:hAnsi="Verdana"/>
          <w:b/>
          <w:sz w:val="24"/>
          <w:szCs w:val="24"/>
        </w:rPr>
        <w:t xml:space="preserve">a </w:t>
      </w:r>
      <w:r w:rsidR="00DE7E5E" w:rsidRPr="009B79CD">
        <w:rPr>
          <w:rFonts w:ascii="Verdana" w:hAnsi="Verdana"/>
          <w:b/>
          <w:sz w:val="24"/>
          <w:szCs w:val="24"/>
        </w:rPr>
        <w:t>documentação juntada</w:t>
      </w:r>
      <w:r w:rsidR="00DE7E5E" w:rsidRPr="009B79CD">
        <w:rPr>
          <w:rFonts w:ascii="Verdana" w:hAnsi="Verdana"/>
          <w:sz w:val="24"/>
          <w:szCs w:val="24"/>
        </w:rPr>
        <w:t xml:space="preserve">), </w:t>
      </w:r>
      <w:r>
        <w:rPr>
          <w:rFonts w:ascii="Verdana" w:hAnsi="Verdana"/>
          <w:sz w:val="24"/>
          <w:szCs w:val="24"/>
        </w:rPr>
        <w:t>é credor n</w:t>
      </w:r>
      <w:r w:rsidR="00DE7E5E" w:rsidRPr="009B79CD">
        <w:rPr>
          <w:rFonts w:ascii="Verdana" w:hAnsi="Verdana"/>
          <w:sz w:val="24"/>
          <w:szCs w:val="24"/>
        </w:rPr>
        <w:t>o montante de (</w:t>
      </w:r>
      <w:r w:rsidR="00DE7E5E" w:rsidRPr="009B79CD">
        <w:rPr>
          <w:rFonts w:ascii="Verdana" w:hAnsi="Verdana"/>
          <w:b/>
          <w:bCs/>
          <w:sz w:val="24"/>
          <w:szCs w:val="24"/>
        </w:rPr>
        <w:t>informar o valor</w:t>
      </w:r>
      <w:r w:rsidR="00DE7E5E" w:rsidRPr="009B79CD">
        <w:rPr>
          <w:rFonts w:ascii="Verdana" w:hAnsi="Verdana"/>
          <w:sz w:val="24"/>
          <w:szCs w:val="24"/>
        </w:rPr>
        <w:t>) devidamente atualizado até a (</w:t>
      </w:r>
      <w:r w:rsidR="00DE7E5E" w:rsidRPr="009B79CD">
        <w:rPr>
          <w:rFonts w:ascii="Verdana" w:hAnsi="Verdana"/>
          <w:b/>
          <w:bCs/>
          <w:sz w:val="24"/>
          <w:szCs w:val="24"/>
        </w:rPr>
        <w:t xml:space="preserve">data do pedido de recuperação judicial ou decretação de </w:t>
      </w:r>
      <w:r w:rsidR="00DE7E5E" w:rsidRPr="009B79CD">
        <w:rPr>
          <w:rFonts w:ascii="Verdana" w:hAnsi="Verdana"/>
          <w:b/>
          <w:bCs/>
          <w:sz w:val="24"/>
          <w:szCs w:val="24"/>
        </w:rPr>
        <w:lastRenderedPageBreak/>
        <w:t>falência</w:t>
      </w:r>
      <w:r w:rsidR="00DE7E5E" w:rsidRPr="009B79CD">
        <w:rPr>
          <w:rFonts w:ascii="Verdana" w:hAnsi="Verdana"/>
          <w:sz w:val="24"/>
          <w:szCs w:val="24"/>
        </w:rPr>
        <w:t>), ocorrida em (</w:t>
      </w:r>
      <w:r w:rsidR="00DE7E5E" w:rsidRPr="009B79CD">
        <w:rPr>
          <w:rFonts w:ascii="Verdana" w:hAnsi="Verdana"/>
          <w:b/>
          <w:sz w:val="24"/>
          <w:szCs w:val="24"/>
        </w:rPr>
        <w:t>informar data</w:t>
      </w:r>
      <w:r w:rsidR="00DE7E5E" w:rsidRPr="009B79CD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</w:t>
      </w:r>
      <w:r w:rsidRPr="009746B1">
        <w:rPr>
          <w:rFonts w:ascii="Verdana" w:hAnsi="Verdana" w:cs="Arial"/>
          <w:bCs/>
          <w:spacing w:val="-3"/>
          <w:sz w:val="24"/>
          <w:szCs w:val="24"/>
        </w:rPr>
        <w:t>classificado na categoria dos créditos (</w:t>
      </w:r>
      <w:r w:rsidRPr="009746B1">
        <w:rPr>
          <w:rFonts w:ascii="Verdana" w:hAnsi="Verdana" w:cs="Arial"/>
          <w:b/>
          <w:spacing w:val="-3"/>
          <w:sz w:val="24"/>
          <w:szCs w:val="24"/>
        </w:rPr>
        <w:t>informar categoria</w:t>
      </w:r>
      <w:r w:rsidRPr="009746B1">
        <w:rPr>
          <w:rFonts w:ascii="Verdana" w:hAnsi="Verdana" w:cs="Arial"/>
          <w:bCs/>
          <w:spacing w:val="-3"/>
          <w:sz w:val="24"/>
          <w:szCs w:val="24"/>
        </w:rPr>
        <w:t>).</w:t>
      </w:r>
    </w:p>
    <w:p w14:paraId="35A94E81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4381BF67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1116C2" w:rsidRPr="009B79CD">
        <w:rPr>
          <w:rFonts w:ascii="Verdana" w:hAnsi="Verdana"/>
          <w:sz w:val="24"/>
          <w:szCs w:val="24"/>
        </w:rPr>
        <w:t xml:space="preserve"> crédito plei</w:t>
      </w:r>
      <w:r w:rsidR="00773FAB" w:rsidRPr="009B79CD">
        <w:rPr>
          <w:rFonts w:ascii="Verdana" w:hAnsi="Verdana"/>
          <w:sz w:val="24"/>
          <w:szCs w:val="24"/>
        </w:rPr>
        <w:t>teado é proveniente (informar a origem do crédito</w:t>
      </w:r>
      <w:r w:rsidR="00EE4D24">
        <w:rPr>
          <w:rFonts w:ascii="Verdana" w:hAnsi="Verdana"/>
          <w:sz w:val="24"/>
          <w:szCs w:val="24"/>
        </w:rPr>
        <w:t>:</w:t>
      </w:r>
      <w:r w:rsidR="00DE7E5E" w:rsidRPr="009B79CD">
        <w:rPr>
          <w:rFonts w:ascii="Verdana" w:hAnsi="Verdana"/>
          <w:sz w:val="24"/>
          <w:szCs w:val="24"/>
        </w:rPr>
        <w:t xml:space="preserve"> </w:t>
      </w:r>
      <w:r w:rsidR="00016193" w:rsidRPr="009B79CD">
        <w:rPr>
          <w:rFonts w:ascii="Verdana" w:hAnsi="Verdana"/>
          <w:sz w:val="24"/>
          <w:szCs w:val="24"/>
        </w:rPr>
        <w:t>serviços prestados, títulos executivos</w:t>
      </w:r>
      <w:r w:rsidR="00EE4D24">
        <w:rPr>
          <w:rFonts w:ascii="Verdana" w:hAnsi="Verdana"/>
          <w:sz w:val="24"/>
          <w:szCs w:val="24"/>
        </w:rPr>
        <w:t xml:space="preserve">, entre outros) </w:t>
      </w:r>
      <w:r w:rsidR="00773FAB" w:rsidRPr="009B79CD">
        <w:rPr>
          <w:rFonts w:ascii="Verdana" w:hAnsi="Verdana"/>
          <w:sz w:val="24"/>
          <w:szCs w:val="24"/>
        </w:rPr>
        <w:t>advinda da relação entre as partes.</w:t>
      </w:r>
    </w:p>
    <w:p w14:paraId="074E090A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14B070BA" w14:textId="74FA01B9" w:rsidR="00423B2B" w:rsidRDefault="009B79CD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Ante o</w:t>
      </w:r>
      <w:r w:rsidR="00773FAB" w:rsidRPr="009B79CD">
        <w:rPr>
          <w:rFonts w:ascii="Verdana" w:hAnsi="Verdana"/>
          <w:sz w:val="24"/>
          <w:szCs w:val="24"/>
        </w:rPr>
        <w:t xml:space="preserve"> exposto, requer </w:t>
      </w:r>
      <w:r>
        <w:rPr>
          <w:rFonts w:ascii="Verdana" w:hAnsi="Verdana"/>
          <w:sz w:val="24"/>
          <w:szCs w:val="24"/>
        </w:rPr>
        <w:t xml:space="preserve">a </w:t>
      </w:r>
      <w:r w:rsidR="000F2C51">
        <w:rPr>
          <w:rFonts w:ascii="Verdana" w:hAnsi="Verdana"/>
          <w:sz w:val="24"/>
          <w:szCs w:val="24"/>
        </w:rPr>
        <w:t>habilitação</w:t>
      </w:r>
      <w:r w:rsidR="00521A08" w:rsidRPr="009B79CD">
        <w:rPr>
          <w:rFonts w:ascii="Verdana" w:hAnsi="Verdana"/>
          <w:sz w:val="24"/>
          <w:szCs w:val="24"/>
        </w:rPr>
        <w:t xml:space="preserve"> do crédito </w:t>
      </w:r>
      <w:r w:rsidR="000F2C51">
        <w:rPr>
          <w:rFonts w:ascii="Verdana" w:hAnsi="Verdana"/>
          <w:sz w:val="24"/>
          <w:szCs w:val="24"/>
        </w:rPr>
        <w:t>a fim de que passe a constar na relação de credores o montante</w:t>
      </w:r>
      <w:r w:rsidR="00521A08" w:rsidRPr="009B79CD">
        <w:rPr>
          <w:rFonts w:ascii="Verdana" w:hAnsi="Verdana"/>
          <w:sz w:val="24"/>
          <w:szCs w:val="24"/>
        </w:rPr>
        <w:t xml:space="preserve"> </w:t>
      </w:r>
      <w:r w:rsidR="000F2C51">
        <w:rPr>
          <w:rFonts w:ascii="Verdana" w:hAnsi="Verdana"/>
          <w:sz w:val="24"/>
          <w:szCs w:val="24"/>
        </w:rPr>
        <w:t>de</w:t>
      </w:r>
      <w:r w:rsidR="00521A08" w:rsidRPr="009B79CD">
        <w:rPr>
          <w:rFonts w:ascii="Verdana" w:hAnsi="Verdana"/>
          <w:sz w:val="24"/>
          <w:szCs w:val="24"/>
        </w:rPr>
        <w:t xml:space="preserve"> </w:t>
      </w:r>
      <w:r w:rsidRPr="009B79CD">
        <w:rPr>
          <w:rFonts w:ascii="Verdana" w:hAnsi="Verdana"/>
          <w:b/>
          <w:bCs/>
          <w:sz w:val="24"/>
          <w:szCs w:val="24"/>
        </w:rPr>
        <w:t>R$ (valor por extenso)</w:t>
      </w:r>
      <w:r>
        <w:rPr>
          <w:rFonts w:ascii="Verdana" w:hAnsi="Verdana"/>
          <w:sz w:val="24"/>
          <w:szCs w:val="24"/>
        </w:rPr>
        <w:t xml:space="preserve"> </w:t>
      </w:r>
      <w:r w:rsidR="000F2C51">
        <w:rPr>
          <w:rFonts w:ascii="Verdana" w:hAnsi="Verdana"/>
          <w:sz w:val="24"/>
          <w:szCs w:val="24"/>
        </w:rPr>
        <w:t>classificado</w:t>
      </w:r>
      <w:r w:rsidR="00773FAB" w:rsidRPr="009B79CD">
        <w:rPr>
          <w:rFonts w:ascii="Verdana" w:hAnsi="Verdana"/>
          <w:sz w:val="24"/>
          <w:szCs w:val="24"/>
        </w:rPr>
        <w:t xml:space="preserve"> </w:t>
      </w:r>
      <w:r w:rsidR="000F2C51">
        <w:rPr>
          <w:rFonts w:ascii="Verdana" w:hAnsi="Verdana"/>
          <w:sz w:val="24"/>
          <w:szCs w:val="24"/>
        </w:rPr>
        <w:t>n</w:t>
      </w:r>
      <w:r w:rsidR="00773FAB" w:rsidRPr="009B79CD">
        <w:rPr>
          <w:rFonts w:ascii="Verdana" w:hAnsi="Verdana"/>
          <w:sz w:val="24"/>
          <w:szCs w:val="24"/>
        </w:rPr>
        <w:t>a categoria dos créditos de natureza (informar a natureza do crédito/classificação</w:t>
      </w:r>
      <w:r>
        <w:rPr>
          <w:rStyle w:val="Refdenotaderodap"/>
          <w:rFonts w:ascii="Verdana" w:hAnsi="Verdana"/>
          <w:sz w:val="24"/>
          <w:szCs w:val="24"/>
        </w:rPr>
        <w:footnoteReference w:id="2"/>
      </w:r>
      <w:r w:rsidR="00EE4D24">
        <w:rPr>
          <w:rFonts w:ascii="Verdana" w:hAnsi="Verdana"/>
          <w:sz w:val="24"/>
          <w:szCs w:val="24"/>
        </w:rPr>
        <w:t>)</w:t>
      </w:r>
      <w:r w:rsidR="00BD491A" w:rsidRPr="009B79CD">
        <w:rPr>
          <w:rFonts w:ascii="Verdana" w:hAnsi="Verdana"/>
          <w:sz w:val="24"/>
          <w:szCs w:val="24"/>
        </w:rPr>
        <w:t>.</w:t>
      </w:r>
    </w:p>
    <w:p w14:paraId="0E940385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1A57A62B" w14:textId="77777777" w:rsidR="00423B2B" w:rsidRDefault="00BD491A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Termos em que,</w:t>
      </w:r>
    </w:p>
    <w:p w14:paraId="33D96800" w14:textId="4375D420" w:rsidR="00BD491A" w:rsidRPr="009B79CD" w:rsidRDefault="009B79CD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P</w:t>
      </w:r>
      <w:r w:rsidR="00BD491A" w:rsidRPr="009B79CD">
        <w:rPr>
          <w:rFonts w:ascii="Verdana" w:hAnsi="Verdana"/>
          <w:sz w:val="24"/>
          <w:szCs w:val="24"/>
        </w:rPr>
        <w:t>ede deferimento.</w:t>
      </w:r>
    </w:p>
    <w:p w14:paraId="36778D03" w14:textId="77777777" w:rsidR="00BD491A" w:rsidRPr="009B79CD" w:rsidRDefault="00BD491A" w:rsidP="00430F2A">
      <w:pPr>
        <w:tabs>
          <w:tab w:val="left" w:pos="3165"/>
        </w:tabs>
        <w:spacing w:after="0" w:line="276" w:lineRule="auto"/>
        <w:ind w:right="565" w:firstLine="1701"/>
        <w:jc w:val="right"/>
        <w:rPr>
          <w:rFonts w:ascii="Verdana" w:hAnsi="Verdana"/>
          <w:sz w:val="24"/>
          <w:szCs w:val="24"/>
        </w:rPr>
      </w:pPr>
    </w:p>
    <w:p w14:paraId="23696ABB" w14:textId="280D129F" w:rsidR="00BD491A" w:rsidRPr="009B79CD" w:rsidRDefault="00976167" w:rsidP="00430F2A">
      <w:pPr>
        <w:tabs>
          <w:tab w:val="left" w:pos="3165"/>
        </w:tabs>
        <w:spacing w:after="0" w:line="276" w:lineRule="auto"/>
        <w:ind w:right="565" w:firstLine="1701"/>
        <w:jc w:val="right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(</w:t>
      </w:r>
      <w:r w:rsidR="009B79CD">
        <w:rPr>
          <w:rFonts w:ascii="Verdana" w:hAnsi="Verdana"/>
          <w:sz w:val="24"/>
          <w:szCs w:val="24"/>
        </w:rPr>
        <w:t>C</w:t>
      </w:r>
      <w:r w:rsidRPr="009B79CD">
        <w:rPr>
          <w:rFonts w:ascii="Verdana" w:hAnsi="Verdana"/>
          <w:sz w:val="24"/>
          <w:szCs w:val="24"/>
        </w:rPr>
        <w:t>idade</w:t>
      </w:r>
      <w:r w:rsidR="00BD491A" w:rsidRPr="009B79CD">
        <w:rPr>
          <w:rFonts w:ascii="Verdana" w:hAnsi="Verdana"/>
          <w:sz w:val="24"/>
          <w:szCs w:val="24"/>
        </w:rPr>
        <w:t>)</w:t>
      </w:r>
      <w:r w:rsidR="0004481E">
        <w:rPr>
          <w:rFonts w:ascii="Verdana" w:hAnsi="Verdana"/>
          <w:sz w:val="24"/>
          <w:szCs w:val="24"/>
        </w:rPr>
        <w:t>/(UF)</w:t>
      </w:r>
      <w:r w:rsidR="00BD491A" w:rsidRPr="009B79CD">
        <w:rPr>
          <w:rFonts w:ascii="Verdana" w:hAnsi="Verdana"/>
          <w:sz w:val="24"/>
          <w:szCs w:val="24"/>
        </w:rPr>
        <w:t>, (dia) de (mês) de (ano).</w:t>
      </w:r>
    </w:p>
    <w:p w14:paraId="1E305C15" w14:textId="77777777" w:rsidR="00BD491A" w:rsidRDefault="00BD491A" w:rsidP="00430F2A">
      <w:pPr>
        <w:tabs>
          <w:tab w:val="left" w:pos="3165"/>
        </w:tabs>
        <w:spacing w:after="0" w:line="276" w:lineRule="auto"/>
        <w:ind w:right="565" w:firstLine="1701"/>
        <w:jc w:val="both"/>
        <w:rPr>
          <w:rFonts w:ascii="Verdana" w:hAnsi="Verdana"/>
          <w:sz w:val="24"/>
          <w:szCs w:val="24"/>
        </w:rPr>
      </w:pPr>
    </w:p>
    <w:p w14:paraId="72890D73" w14:textId="77777777" w:rsidR="009B79CD" w:rsidRPr="009B79CD" w:rsidRDefault="009B79CD" w:rsidP="00430F2A">
      <w:pPr>
        <w:tabs>
          <w:tab w:val="left" w:pos="3165"/>
        </w:tabs>
        <w:spacing w:after="0" w:line="276" w:lineRule="auto"/>
        <w:ind w:right="565" w:firstLine="1701"/>
        <w:jc w:val="both"/>
        <w:rPr>
          <w:rFonts w:ascii="Verdana" w:hAnsi="Verdana"/>
          <w:sz w:val="24"/>
          <w:szCs w:val="24"/>
        </w:rPr>
      </w:pPr>
    </w:p>
    <w:p w14:paraId="4049446E" w14:textId="6E05E2E9" w:rsidR="00BD491A" w:rsidRPr="00423B2B" w:rsidRDefault="00423B2B" w:rsidP="00423B2B">
      <w:pPr>
        <w:tabs>
          <w:tab w:val="left" w:pos="3165"/>
        </w:tabs>
        <w:spacing w:after="0" w:line="276" w:lineRule="auto"/>
        <w:ind w:right="565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(NOME) / </w:t>
      </w:r>
      <w:r w:rsidR="00BD491A" w:rsidRPr="00423B2B">
        <w:rPr>
          <w:rFonts w:ascii="Verdana" w:hAnsi="Verdana"/>
          <w:b/>
          <w:bCs/>
          <w:sz w:val="24"/>
          <w:szCs w:val="24"/>
        </w:rPr>
        <w:t>(</w:t>
      </w:r>
      <w:r w:rsidRPr="00423B2B">
        <w:rPr>
          <w:rFonts w:ascii="Verdana" w:hAnsi="Verdana"/>
          <w:b/>
          <w:bCs/>
          <w:sz w:val="24"/>
          <w:szCs w:val="24"/>
        </w:rPr>
        <w:t>ADVOGADO</w:t>
      </w:r>
      <w:r w:rsidR="00BD491A" w:rsidRPr="00423B2B">
        <w:rPr>
          <w:rFonts w:ascii="Verdana" w:hAnsi="Verdana"/>
          <w:b/>
          <w:bCs/>
          <w:sz w:val="24"/>
          <w:szCs w:val="24"/>
        </w:rPr>
        <w:t>)</w:t>
      </w:r>
      <w:r>
        <w:rPr>
          <w:rStyle w:val="Refdenotaderodap"/>
          <w:rFonts w:ascii="Verdana" w:hAnsi="Verdana"/>
          <w:b/>
          <w:bCs/>
          <w:sz w:val="24"/>
          <w:szCs w:val="24"/>
        </w:rPr>
        <w:footnoteReference w:id="3"/>
      </w:r>
    </w:p>
    <w:p w14:paraId="712ADB4D" w14:textId="4350FC6E" w:rsidR="00BD491A" w:rsidRPr="00423B2B" w:rsidRDefault="00423B2B" w:rsidP="00423B2B">
      <w:pPr>
        <w:tabs>
          <w:tab w:val="left" w:pos="3165"/>
        </w:tabs>
        <w:spacing w:after="0" w:line="276" w:lineRule="auto"/>
        <w:ind w:right="565"/>
        <w:jc w:val="center"/>
        <w:rPr>
          <w:rFonts w:ascii="Verdana" w:hAnsi="Verdana"/>
          <w:sz w:val="24"/>
          <w:szCs w:val="24"/>
        </w:rPr>
      </w:pPr>
      <w:r w:rsidRPr="00423B2B">
        <w:rPr>
          <w:rFonts w:ascii="Verdana" w:hAnsi="Verdana"/>
          <w:sz w:val="24"/>
          <w:szCs w:val="24"/>
        </w:rPr>
        <w:t>CPF/CNPJ/OAB Nº</w:t>
      </w:r>
    </w:p>
    <w:sectPr w:rsidR="00BD491A" w:rsidRPr="00423B2B" w:rsidSect="00430F2A">
      <w:pgSz w:w="11906" w:h="16838"/>
      <w:pgMar w:top="1827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B4AE" w14:textId="77777777" w:rsidR="00650F7D" w:rsidRDefault="00650F7D" w:rsidP="00773FAB">
      <w:pPr>
        <w:spacing w:after="0" w:line="240" w:lineRule="auto"/>
      </w:pPr>
      <w:r>
        <w:separator/>
      </w:r>
    </w:p>
  </w:endnote>
  <w:endnote w:type="continuationSeparator" w:id="0">
    <w:p w14:paraId="513A8878" w14:textId="77777777" w:rsidR="00650F7D" w:rsidRDefault="00650F7D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E6F9" w14:textId="77777777" w:rsidR="00650F7D" w:rsidRDefault="00650F7D" w:rsidP="00773FAB">
      <w:pPr>
        <w:spacing w:after="0" w:line="240" w:lineRule="auto"/>
      </w:pPr>
      <w:r>
        <w:separator/>
      </w:r>
    </w:p>
  </w:footnote>
  <w:footnote w:type="continuationSeparator" w:id="0">
    <w:p w14:paraId="74708EE3" w14:textId="77777777" w:rsidR="00650F7D" w:rsidRDefault="00650F7D" w:rsidP="00773FAB">
      <w:pPr>
        <w:spacing w:after="0" w:line="240" w:lineRule="auto"/>
      </w:pPr>
      <w:r>
        <w:continuationSeparator/>
      </w:r>
    </w:p>
  </w:footnote>
  <w:footnote w:id="1">
    <w:p w14:paraId="0C5763DE" w14:textId="2F620AC9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Style w:val="Refdenotaderodap"/>
          <w:rFonts w:ascii="Verdana" w:hAnsi="Verdana"/>
          <w:sz w:val="16"/>
          <w:szCs w:val="16"/>
        </w:rPr>
        <w:footnoteRef/>
      </w:r>
      <w:r w:rsidRPr="00423B2B">
        <w:rPr>
          <w:rFonts w:ascii="Verdana" w:hAnsi="Verdana"/>
          <w:sz w:val="16"/>
          <w:szCs w:val="16"/>
        </w:rPr>
        <w:t xml:space="preserve"> Documentação necessária</w:t>
      </w:r>
      <w:r w:rsidR="009B79CD" w:rsidRPr="00423B2B">
        <w:rPr>
          <w:rFonts w:ascii="Verdana" w:hAnsi="Verdana"/>
          <w:sz w:val="16"/>
          <w:szCs w:val="16"/>
        </w:rPr>
        <w:t xml:space="preserve">, </w:t>
      </w:r>
      <w:r w:rsidR="00EE4D24" w:rsidRPr="00423B2B">
        <w:rPr>
          <w:rFonts w:ascii="Verdana" w:hAnsi="Verdana"/>
          <w:sz w:val="16"/>
          <w:szCs w:val="16"/>
        </w:rPr>
        <w:t>nos termos</w:t>
      </w:r>
      <w:r w:rsidRPr="00423B2B">
        <w:rPr>
          <w:rFonts w:ascii="Verdana" w:hAnsi="Verdana"/>
          <w:sz w:val="16"/>
          <w:szCs w:val="16"/>
        </w:rPr>
        <w:t xml:space="preserve"> do art. 9º, incisos I ao V, da Lei 11.101/05</w:t>
      </w:r>
      <w:r w:rsidR="009B79CD" w:rsidRPr="00423B2B">
        <w:rPr>
          <w:rFonts w:ascii="Verdana" w:hAnsi="Verdana"/>
          <w:sz w:val="16"/>
          <w:szCs w:val="16"/>
        </w:rPr>
        <w:t>:</w:t>
      </w:r>
    </w:p>
    <w:p w14:paraId="0F9EF965" w14:textId="3E707213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Fonts w:ascii="Verdana" w:hAnsi="Verdana"/>
          <w:sz w:val="16"/>
          <w:szCs w:val="16"/>
        </w:rPr>
        <w:t>•</w:t>
      </w:r>
      <w:r w:rsidRPr="00423B2B">
        <w:rPr>
          <w:rFonts w:ascii="Verdana" w:hAnsi="Verdana"/>
          <w:sz w:val="16"/>
          <w:szCs w:val="16"/>
        </w:rPr>
        <w:tab/>
        <w:t>Certidão para fins de habilitação de crédito atualizada até a data do pedido da recuperação judicial ou decretação de falência;</w:t>
      </w:r>
    </w:p>
    <w:p w14:paraId="60D23E94" w14:textId="77777777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Fonts w:ascii="Verdana" w:hAnsi="Verdana"/>
          <w:sz w:val="16"/>
          <w:szCs w:val="16"/>
        </w:rPr>
        <w:t>•</w:t>
      </w:r>
      <w:r w:rsidRPr="00423B2B">
        <w:rPr>
          <w:rFonts w:ascii="Verdana" w:hAnsi="Verdana"/>
          <w:sz w:val="16"/>
          <w:szCs w:val="16"/>
        </w:rPr>
        <w:tab/>
        <w:t>Cópia da sentença ou recursos que declararam o pagamento do crédito;</w:t>
      </w:r>
    </w:p>
    <w:p w14:paraId="7CB79804" w14:textId="77777777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Fonts w:ascii="Verdana" w:hAnsi="Verdana"/>
          <w:sz w:val="16"/>
          <w:szCs w:val="16"/>
        </w:rPr>
        <w:t>•</w:t>
      </w:r>
      <w:r w:rsidRPr="00423B2B">
        <w:rPr>
          <w:rFonts w:ascii="Verdana" w:hAnsi="Verdana"/>
          <w:sz w:val="16"/>
          <w:szCs w:val="16"/>
        </w:rPr>
        <w:tab/>
        <w:t>Cálculo atualizado até a data do pedido de recuperação judicial ou decretação de falência.</w:t>
      </w:r>
    </w:p>
    <w:p w14:paraId="2A4FD301" w14:textId="77777777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Fonts w:ascii="Verdana" w:hAnsi="Verdana"/>
          <w:sz w:val="16"/>
          <w:szCs w:val="16"/>
        </w:rPr>
        <w:t>•</w:t>
      </w:r>
      <w:r w:rsidRPr="00423B2B">
        <w:rPr>
          <w:rFonts w:ascii="Verdana" w:hAnsi="Verdana"/>
          <w:sz w:val="16"/>
          <w:szCs w:val="16"/>
        </w:rPr>
        <w:tab/>
        <w:t>Termo de acordo em audiência firmado pelas partes, se houver.</w:t>
      </w:r>
    </w:p>
    <w:p w14:paraId="535EA973" w14:textId="77777777" w:rsidR="00DE7E5E" w:rsidRPr="00423B2B" w:rsidRDefault="00DE7E5E" w:rsidP="00DE7E5E">
      <w:pPr>
        <w:pStyle w:val="Textodenotaderodap"/>
        <w:rPr>
          <w:rFonts w:ascii="Verdana" w:hAnsi="Verdana"/>
          <w:sz w:val="16"/>
          <w:szCs w:val="16"/>
        </w:rPr>
      </w:pPr>
    </w:p>
  </w:footnote>
  <w:footnote w:id="2">
    <w:p w14:paraId="2ECE720B" w14:textId="230252E4" w:rsidR="009B79CD" w:rsidRPr="00423B2B" w:rsidRDefault="009B79CD" w:rsidP="00423B2B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Style w:val="Refdenotaderodap"/>
          <w:rFonts w:ascii="Verdana" w:hAnsi="Verdana"/>
          <w:sz w:val="16"/>
          <w:szCs w:val="16"/>
        </w:rPr>
        <w:footnoteRef/>
      </w:r>
      <w:r w:rsidRPr="00423B2B">
        <w:rPr>
          <w:rFonts w:ascii="Verdana" w:hAnsi="Verdana"/>
          <w:sz w:val="16"/>
          <w:szCs w:val="16"/>
        </w:rPr>
        <w:t xml:space="preserve"> Art. 41 e incisos da Lei nº 11.101/05 caso se trata de recuperação judicial</w:t>
      </w:r>
      <w:r w:rsidR="00423B2B">
        <w:rPr>
          <w:rFonts w:ascii="Verdana" w:hAnsi="Verdana"/>
          <w:sz w:val="16"/>
          <w:szCs w:val="16"/>
        </w:rPr>
        <w:t xml:space="preserve"> ou extrajudicial</w:t>
      </w:r>
      <w:r w:rsidRPr="00423B2B">
        <w:rPr>
          <w:rFonts w:ascii="Verdana" w:hAnsi="Verdana"/>
          <w:sz w:val="16"/>
          <w:szCs w:val="16"/>
        </w:rPr>
        <w:t xml:space="preserve"> </w:t>
      </w:r>
      <w:r w:rsidR="00423B2B">
        <w:rPr>
          <w:rFonts w:ascii="Verdana" w:hAnsi="Verdana"/>
          <w:sz w:val="16"/>
          <w:szCs w:val="16"/>
        </w:rPr>
        <w:t>e;</w:t>
      </w:r>
      <w:r w:rsidRPr="00423B2B">
        <w:rPr>
          <w:rFonts w:ascii="Verdana" w:hAnsi="Verdana"/>
          <w:sz w:val="16"/>
          <w:szCs w:val="16"/>
        </w:rPr>
        <w:t xml:space="preserve"> art. 83 e incisos do mesmo diploma legal se tratando de falência.</w:t>
      </w:r>
    </w:p>
  </w:footnote>
  <w:footnote w:id="3">
    <w:p w14:paraId="72DEE48D" w14:textId="7AE3FFD8" w:rsidR="00423B2B" w:rsidRPr="00423B2B" w:rsidRDefault="00423B2B" w:rsidP="00423B2B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Style w:val="Refdenotaderodap"/>
          <w:rFonts w:ascii="Verdana" w:hAnsi="Verdana"/>
          <w:sz w:val="16"/>
          <w:szCs w:val="16"/>
        </w:rPr>
        <w:footnoteRef/>
      </w:r>
      <w:r w:rsidRPr="00423B2B">
        <w:rPr>
          <w:rFonts w:ascii="Verdana" w:hAnsi="Verdana"/>
          <w:sz w:val="16"/>
          <w:szCs w:val="16"/>
        </w:rPr>
        <w:t xml:space="preserve"> Assinar o documento com certificado digital ou, caso a assinatura seja física, reconhecer firma no Cartório de Notas.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489"/>
    <w:multiLevelType w:val="hybridMultilevel"/>
    <w:tmpl w:val="437A2C72"/>
    <w:lvl w:ilvl="0" w:tplc="AF06FC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A6E4713"/>
    <w:multiLevelType w:val="hybridMultilevel"/>
    <w:tmpl w:val="1242AF6A"/>
    <w:lvl w:ilvl="0" w:tplc="26BA3A26">
      <w:start w:val="1"/>
      <w:numFmt w:val="upperRoman"/>
      <w:lvlText w:val="%1."/>
      <w:lvlJc w:val="left"/>
      <w:pPr>
        <w:ind w:left="1854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206329426">
    <w:abstractNumId w:val="2"/>
  </w:num>
  <w:num w:numId="2" w16cid:durableId="1375085637">
    <w:abstractNumId w:val="1"/>
  </w:num>
  <w:num w:numId="3" w16cid:durableId="178954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3"/>
    <w:rsid w:val="00016193"/>
    <w:rsid w:val="0004481E"/>
    <w:rsid w:val="000449B2"/>
    <w:rsid w:val="00045BA3"/>
    <w:rsid w:val="000F2C51"/>
    <w:rsid w:val="00100AFB"/>
    <w:rsid w:val="001116C2"/>
    <w:rsid w:val="001263EC"/>
    <w:rsid w:val="00196451"/>
    <w:rsid w:val="002C73F6"/>
    <w:rsid w:val="003041BA"/>
    <w:rsid w:val="0030571C"/>
    <w:rsid w:val="00336A0C"/>
    <w:rsid w:val="00360644"/>
    <w:rsid w:val="003F1FF9"/>
    <w:rsid w:val="00423B2B"/>
    <w:rsid w:val="00430F2A"/>
    <w:rsid w:val="004533A4"/>
    <w:rsid w:val="004E1CF8"/>
    <w:rsid w:val="00521A08"/>
    <w:rsid w:val="005459AA"/>
    <w:rsid w:val="00650F7D"/>
    <w:rsid w:val="006A5642"/>
    <w:rsid w:val="007063E2"/>
    <w:rsid w:val="007216AE"/>
    <w:rsid w:val="007548F9"/>
    <w:rsid w:val="00773FAB"/>
    <w:rsid w:val="007B6C43"/>
    <w:rsid w:val="00865A2A"/>
    <w:rsid w:val="008C5809"/>
    <w:rsid w:val="009746B1"/>
    <w:rsid w:val="00976167"/>
    <w:rsid w:val="009B79CD"/>
    <w:rsid w:val="00A3678D"/>
    <w:rsid w:val="00B0005E"/>
    <w:rsid w:val="00BA712C"/>
    <w:rsid w:val="00BD491A"/>
    <w:rsid w:val="00C06FDA"/>
    <w:rsid w:val="00C161CA"/>
    <w:rsid w:val="00CA2980"/>
    <w:rsid w:val="00D030DE"/>
    <w:rsid w:val="00D56963"/>
    <w:rsid w:val="00DE7E5E"/>
    <w:rsid w:val="00EE4D24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5C7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B2B"/>
  </w:style>
  <w:style w:type="paragraph" w:styleId="Rodap">
    <w:name w:val="footer"/>
    <w:basedOn w:val="Normal"/>
    <w:link w:val="Rodap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9398-11BB-B846-9CF2-547FD58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Jéssica Farias</cp:lastModifiedBy>
  <cp:revision>4</cp:revision>
  <dcterms:created xsi:type="dcterms:W3CDTF">2023-08-15T03:17:00Z</dcterms:created>
  <dcterms:modified xsi:type="dcterms:W3CDTF">2023-08-16T14:36:00Z</dcterms:modified>
</cp:coreProperties>
</file>